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DEA51">
      <w:pPr>
        <w:keepNext w:val="0"/>
        <w:keepLines w:val="0"/>
        <w:pageBreakBefore w:val="0"/>
        <w:kinsoku/>
        <w:autoSpaceDE/>
        <w:autoSpaceDN/>
        <w:bidi w:val="0"/>
        <w:adjustRightIn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38958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eastAsia="zh-CN"/>
        </w:rPr>
        <w:t>第三届铸牢中华民族共同体意识美术作品展</w:t>
      </w:r>
    </w:p>
    <w:p w14:paraId="12AE723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</w:rPr>
        <w:t>作品信息表</w:t>
      </w:r>
    </w:p>
    <w:bookmarkEnd w:id="0"/>
    <w:p w14:paraId="7A31C09D">
      <w:pPr>
        <w:keepNext w:val="0"/>
        <w:keepLines w:val="0"/>
        <w:pageBreakBefore w:val="0"/>
        <w:kinsoku/>
        <w:topLinePunct/>
        <w:autoSpaceDE/>
        <w:autoSpaceDN/>
        <w:bidi w:val="0"/>
        <w:adjustRightInd/>
        <w:spacing w:line="520" w:lineRule="exact"/>
        <w:jc w:val="both"/>
        <w:textAlignment w:val="auto"/>
        <w:rPr>
          <w:rFonts w:hint="eastAsia" w:ascii="楷体_GB2312" w:hAnsi="楷体_GB2312" w:eastAsia="楷体_GB2312" w:cs="楷体_GB2312"/>
          <w:kern w:val="0"/>
          <w:sz w:val="36"/>
          <w:szCs w:val="24"/>
        </w:rPr>
      </w:pPr>
      <w:r>
        <w:rPr>
          <w:rFonts w:hint="eastAsia" w:ascii="楷体_GB2312" w:hAnsi="楷体_GB2312" w:eastAsia="楷体_GB2312" w:cs="楷体_GB2312"/>
          <w:sz w:val="24"/>
        </w:rPr>
        <w:t>编号</w:t>
      </w:r>
      <w:r>
        <w:rPr>
          <w:rFonts w:hint="eastAsia" w:ascii="楷体_GB2312" w:hAnsi="楷体_GB2312" w:eastAsia="楷体_GB2312" w:cs="楷体_GB2312"/>
          <w:sz w:val="24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 xml:space="preserve">         </w:t>
      </w:r>
      <w:r>
        <w:rPr>
          <w:rFonts w:hint="eastAsia" w:ascii="楷体_GB2312" w:hAnsi="楷体_GB2312" w:eastAsia="楷体_GB2312" w:cs="楷体_GB2312"/>
          <w:sz w:val="24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24"/>
        </w:rPr>
        <w:t xml:space="preserve">                                     </w:t>
      </w:r>
      <w:r>
        <w:rPr>
          <w:rFonts w:hint="eastAsia" w:ascii="楷体_GB2312" w:hAnsi="楷体_GB2312" w:eastAsia="楷体_GB2312" w:cs="楷体_GB2312"/>
          <w:sz w:val="24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24"/>
        </w:rPr>
        <w:t xml:space="preserve">   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243"/>
        <w:gridCol w:w="941"/>
        <w:gridCol w:w="859"/>
        <w:gridCol w:w="1084"/>
        <w:gridCol w:w="911"/>
        <w:gridCol w:w="15"/>
        <w:gridCol w:w="1065"/>
        <w:gridCol w:w="2"/>
        <w:gridCol w:w="1485"/>
      </w:tblGrid>
      <w:tr w14:paraId="0A7C9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1" w:type="dxa"/>
            <w:gridSpan w:val="10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214C848A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作</w:t>
            </w:r>
            <w:r>
              <w:rPr>
                <w:rFonts w:asci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品</w:t>
            </w:r>
            <w:r>
              <w:rPr>
                <w:rFonts w:asci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信</w:t>
            </w:r>
            <w:r>
              <w:rPr>
                <w:rFonts w:asci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息</w:t>
            </w:r>
          </w:p>
        </w:tc>
      </w:tr>
      <w:tr w14:paraId="22F06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2DEB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名</w:t>
            </w:r>
            <w:r>
              <w:rPr>
                <w:rFonts w:ascii="黑体" w:eastAsia="黑体"/>
                <w:sz w:val="21"/>
                <w:szCs w:val="21"/>
              </w:rPr>
              <w:t xml:space="preserve">    </w:t>
            </w:r>
            <w:r>
              <w:rPr>
                <w:rFonts w:hint="eastAsia" w:ascii="黑体" w:eastAsia="黑体"/>
                <w:sz w:val="21"/>
                <w:szCs w:val="21"/>
              </w:rPr>
              <w:t>称</w:t>
            </w:r>
          </w:p>
        </w:tc>
        <w:tc>
          <w:tcPr>
            <w:tcW w:w="76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2B8F406F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ascii="宋体"/>
                <w:b/>
                <w:sz w:val="21"/>
                <w:szCs w:val="21"/>
              </w:rPr>
            </w:pPr>
          </w:p>
        </w:tc>
      </w:tr>
      <w:tr w14:paraId="0A390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E2126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eastAsia="黑体"/>
                <w:color w:val="auto"/>
                <w:sz w:val="21"/>
                <w:szCs w:val="21"/>
              </w:rPr>
              <w:t>种</w:t>
            </w:r>
            <w:r>
              <w:rPr>
                <w:rFonts w:ascii="黑体" w:eastAsia="黑体"/>
                <w:color w:val="auto"/>
                <w:sz w:val="21"/>
                <w:szCs w:val="21"/>
              </w:rPr>
              <w:t xml:space="preserve">    </w:t>
            </w:r>
            <w:r>
              <w:rPr>
                <w:rFonts w:hint="eastAsia" w:ascii="黑体" w:eastAsia="黑体"/>
                <w:color w:val="auto"/>
                <w:sz w:val="21"/>
                <w:szCs w:val="21"/>
              </w:rPr>
              <w:t>类</w:t>
            </w:r>
          </w:p>
        </w:tc>
        <w:tc>
          <w:tcPr>
            <w:tcW w:w="76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7DAC0517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中国画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油画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版画  </w:t>
            </w:r>
          </w:p>
          <w:p w14:paraId="200A4391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ascii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水彩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粉画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 xml:space="preserve"> 综合材料绘画 </w:t>
            </w:r>
          </w:p>
        </w:tc>
      </w:tr>
      <w:tr w14:paraId="5E0C8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829D4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材</w:t>
            </w:r>
            <w:r>
              <w:rPr>
                <w:rFonts w:ascii="黑体" w:eastAsia="黑体"/>
                <w:sz w:val="21"/>
                <w:szCs w:val="21"/>
              </w:rPr>
              <w:t xml:space="preserve">    </w:t>
            </w:r>
            <w:r>
              <w:rPr>
                <w:rFonts w:hint="eastAsia" w:ascii="黑体" w:eastAsia="黑体"/>
                <w:sz w:val="21"/>
                <w:szCs w:val="21"/>
              </w:rPr>
              <w:t>质</w:t>
            </w:r>
          </w:p>
        </w:tc>
        <w:tc>
          <w:tcPr>
            <w:tcW w:w="3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0FE6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ascii="宋体"/>
                <w:b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2E4A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创作时间</w:t>
            </w:r>
          </w:p>
        </w:tc>
        <w:tc>
          <w:tcPr>
            <w:tcW w:w="34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77248E7A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ascii="宋体"/>
                <w:sz w:val="21"/>
                <w:szCs w:val="21"/>
              </w:rPr>
            </w:pPr>
          </w:p>
        </w:tc>
      </w:tr>
      <w:tr w14:paraId="50B74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C18B4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尺</w:t>
            </w:r>
            <w:r>
              <w:rPr>
                <w:rFonts w:ascii="黑体" w:eastAsia="黑体"/>
                <w:sz w:val="21"/>
                <w:szCs w:val="21"/>
              </w:rPr>
              <w:t xml:space="preserve">    </w:t>
            </w:r>
            <w:r>
              <w:rPr>
                <w:rFonts w:hint="eastAsia" w:ascii="黑体" w:eastAsia="黑体"/>
                <w:sz w:val="21"/>
                <w:szCs w:val="21"/>
              </w:rPr>
              <w:t>寸</w:t>
            </w:r>
          </w:p>
        </w:tc>
        <w:tc>
          <w:tcPr>
            <w:tcW w:w="76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3B061FC5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textAlignment w:val="auto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7E7E7E"/>
                <w:sz w:val="21"/>
                <w:szCs w:val="21"/>
              </w:rPr>
              <w:t>（单位：厘米，不含外框，宽×高 ）</w:t>
            </w:r>
          </w:p>
        </w:tc>
      </w:tr>
      <w:tr w14:paraId="120C8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exac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double" w:color="auto" w:sz="4" w:space="0"/>
              <w:right w:val="single" w:color="000000" w:sz="4" w:space="0"/>
            </w:tcBorders>
            <w:noWrap w:val="0"/>
            <w:vAlign w:val="center"/>
          </w:tcPr>
          <w:p w14:paraId="178F666E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jc w:val="both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</w:p>
          <w:p w14:paraId="5CC593D5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jc w:val="both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作品内容简</w:t>
            </w:r>
            <w:r>
              <w:rPr>
                <w:rFonts w:hint="eastAsia" w:ascii="黑体" w:eastAsia="黑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述</w:t>
            </w:r>
          </w:p>
          <w:p w14:paraId="31B3181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jc w:val="both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楷体_GB2312" w:hAnsi="方正楷体_GB2312" w:eastAsia="方正楷体_GB2312" w:cs="方正楷体_GB2312"/>
                <w:sz w:val="21"/>
                <w:szCs w:val="21"/>
                <w:lang w:val="en-US" w:eastAsia="zh-CN"/>
              </w:rPr>
              <w:t>50至100字</w:t>
            </w:r>
            <w:r>
              <w:rPr>
                <w:rFonts w:hint="eastAsia" w:ascii="方正楷体_GB2312" w:hAnsi="方正楷体_GB2312" w:eastAsia="方正楷体_GB2312" w:cs="方正楷体_GB2312"/>
                <w:sz w:val="21"/>
                <w:szCs w:val="21"/>
                <w:lang w:eastAsia="zh-CN"/>
              </w:rPr>
              <w:t>）</w:t>
            </w:r>
          </w:p>
          <w:p w14:paraId="1EC58C2C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jc w:val="both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</w:p>
        </w:tc>
        <w:tc>
          <w:tcPr>
            <w:tcW w:w="7605" w:type="dxa"/>
            <w:gridSpan w:val="9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5171DF2B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3276AB7F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5DDD7BE9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7A667B80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75ECDDA5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657E0185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6F6D3596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24E8F06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  <w:p w14:paraId="0258438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ascii="仿宋_GB2312"/>
                <w:sz w:val="24"/>
                <w:szCs w:val="21"/>
              </w:rPr>
            </w:pPr>
          </w:p>
        </w:tc>
      </w:tr>
      <w:tr w14:paraId="2C8D2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1" w:type="dxa"/>
            <w:gridSpan w:val="10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21C9DD18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作</w:t>
            </w:r>
            <w:r>
              <w:rPr>
                <w:rFonts w:asci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者</w:t>
            </w:r>
            <w:r>
              <w:rPr>
                <w:rFonts w:asci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信</w:t>
            </w:r>
            <w:r>
              <w:rPr>
                <w:rFonts w:ascii="黑体" w:eastAsia="黑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eastAsia="黑体"/>
                <w:b/>
                <w:bCs/>
                <w:sz w:val="24"/>
                <w:szCs w:val="24"/>
              </w:rPr>
              <w:t>息</w:t>
            </w:r>
          </w:p>
        </w:tc>
      </w:tr>
      <w:tr w14:paraId="44901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9231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姓</w:t>
            </w:r>
            <w:r>
              <w:rPr>
                <w:rFonts w:ascii="黑体" w:eastAsia="黑体"/>
                <w:sz w:val="21"/>
                <w:szCs w:val="21"/>
              </w:rPr>
              <w:t xml:space="preserve">    </w:t>
            </w:r>
            <w:r>
              <w:rPr>
                <w:rFonts w:hint="eastAsia" w:ascii="黑体" w:eastAsia="黑体"/>
                <w:sz w:val="21"/>
                <w:szCs w:val="21"/>
              </w:rPr>
              <w:t>名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CAAD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b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6EDE1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性</w:t>
            </w:r>
            <w:r>
              <w:rPr>
                <w:rFonts w:ascii="黑体" w:eastAsia="黑体"/>
                <w:sz w:val="21"/>
                <w:szCs w:val="21"/>
              </w:rPr>
              <w:t xml:space="preserve">  </w:t>
            </w:r>
            <w:r>
              <w:rPr>
                <w:rFonts w:hint="eastAsia" w:ascii="黑体" w:eastAsia="黑体"/>
                <w:sz w:val="21"/>
                <w:szCs w:val="21"/>
              </w:rPr>
              <w:t>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B8BC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b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A57C6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民</w:t>
            </w:r>
            <w:r>
              <w:rPr>
                <w:rFonts w:ascii="黑体" w:eastAsia="黑体"/>
                <w:sz w:val="21"/>
                <w:szCs w:val="21"/>
              </w:rPr>
              <w:t xml:space="preserve"> </w:t>
            </w:r>
            <w:r>
              <w:rPr>
                <w:rFonts w:hint="eastAsia" w:ascii="黑体" w:eastAsia="黑体"/>
                <w:sz w:val="21"/>
                <w:szCs w:val="21"/>
              </w:rPr>
              <w:t>族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7EF3F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788FF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出生年月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6FAFEB59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</w:tr>
      <w:tr w14:paraId="44C75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A9ED4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身份证</w:t>
            </w: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50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78FFED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27FD90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eastAsia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仿宋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1E49A1EB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ascii="仿宋_GB2312"/>
                <w:sz w:val="21"/>
                <w:szCs w:val="21"/>
              </w:rPr>
            </w:pPr>
          </w:p>
        </w:tc>
      </w:tr>
      <w:tr w14:paraId="7B8E1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7131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退件</w:t>
            </w:r>
            <w:r>
              <w:rPr>
                <w:rFonts w:hint="eastAsia" w:ascii="黑体" w:eastAsia="黑体"/>
                <w:sz w:val="21"/>
                <w:szCs w:val="21"/>
              </w:rPr>
              <w:t>地址</w:t>
            </w:r>
          </w:p>
          <w:p w14:paraId="4B122B56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（重要）</w:t>
            </w:r>
          </w:p>
        </w:tc>
        <w:tc>
          <w:tcPr>
            <w:tcW w:w="50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57CB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FB98B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邮政编码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7874344A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1"/>
                <w:szCs w:val="21"/>
              </w:rPr>
            </w:pPr>
          </w:p>
        </w:tc>
      </w:tr>
      <w:tr w14:paraId="69883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FD4C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联系电话</w:t>
            </w:r>
          </w:p>
          <w:p w14:paraId="1BCA11D0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（重要）</w:t>
            </w:r>
          </w:p>
        </w:tc>
        <w:tc>
          <w:tcPr>
            <w:tcW w:w="3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59B67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DF67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电子</w:t>
            </w:r>
          </w:p>
          <w:p w14:paraId="7191FDC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黑体" w:eastAsia="黑体"/>
                <w:sz w:val="21"/>
                <w:szCs w:val="21"/>
              </w:rPr>
            </w:pPr>
            <w:r>
              <w:rPr>
                <w:rFonts w:hint="eastAsia" w:ascii="黑体" w:eastAsia="黑体"/>
                <w:sz w:val="21"/>
                <w:szCs w:val="21"/>
              </w:rPr>
              <w:t>邮件</w:t>
            </w:r>
          </w:p>
        </w:tc>
        <w:tc>
          <w:tcPr>
            <w:tcW w:w="34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022567CB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sz w:val="21"/>
                <w:szCs w:val="21"/>
              </w:rPr>
            </w:pPr>
          </w:p>
        </w:tc>
      </w:tr>
      <w:tr w14:paraId="6FE64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236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6EDC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30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B474C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605E1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szCs w:val="21"/>
                <w:lang w:eastAsia="zh-CN"/>
              </w:rPr>
              <w:t>院校盖章</w:t>
            </w:r>
          </w:p>
        </w:tc>
        <w:tc>
          <w:tcPr>
            <w:tcW w:w="34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 w14:paraId="05FCD81C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  <w:p w14:paraId="0D004C43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  <w:p w14:paraId="248CEDF7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  <w:p w14:paraId="21A16C79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  <w:p w14:paraId="5C2030F8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sz w:val="21"/>
                <w:szCs w:val="21"/>
                <w:lang w:eastAsia="zh-CN"/>
              </w:rPr>
            </w:pPr>
          </w:p>
          <w:p w14:paraId="3496A822">
            <w:pPr>
              <w:keepNext w:val="0"/>
              <w:keepLines w:val="0"/>
              <w:pageBreakBefore w:val="0"/>
              <w:kinsoku/>
              <w:topLinePunct/>
              <w:autoSpaceDE/>
              <w:autoSpaceDN/>
              <w:bidi w:val="0"/>
              <w:adjustRightInd/>
              <w:snapToGrid w:val="0"/>
              <w:ind w:firstLine="1890" w:firstLineChars="900"/>
              <w:jc w:val="both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eastAsia="zh-CN"/>
              </w:rPr>
              <w:t>日</w:t>
            </w:r>
          </w:p>
        </w:tc>
      </w:tr>
    </w:tbl>
    <w:p w14:paraId="20345F5C">
      <w:pPr>
        <w:keepNext w:val="0"/>
        <w:keepLines w:val="0"/>
        <w:pageBreakBefore w:val="0"/>
        <w:kinsoku/>
        <w:autoSpaceDE/>
        <w:autoSpaceDN/>
        <w:bidi w:val="0"/>
        <w:adjustRightInd/>
        <w:textAlignment w:val="auto"/>
      </w:pPr>
      <w:r>
        <w:rPr>
          <w:rFonts w:hint="eastAsia"/>
          <w:b/>
          <w:bCs/>
          <w:lang w:eastAsia="zh-CN"/>
        </w:rPr>
        <w:t>注：</w:t>
      </w:r>
      <w:r>
        <w:rPr>
          <w:rFonts w:hint="eastAsia" w:ascii="楷体" w:hAnsi="楷体" w:eastAsia="楷体" w:cs="楷体"/>
          <w:lang w:eastAsia="zh-CN"/>
        </w:rPr>
        <w:t>此表录入、手填均可，按要求填写完整，与作品电子版同时发至邮箱。入围作者需打印粘贴于作品右下方。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8D4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FBE2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FBE2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50E9E"/>
    <w:rsid w:val="6665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2026-07-14T12:39:00Z</dcterms:created>
  <dc:creator>ddt</dc:creator>
  <cp:lastModifiedBy>ddt</cp:lastModifiedBy>
  <dcterms:modified xsi:type="dcterms:W3CDTF">2026-07-14T12:39:52Z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F609DBD3D1EB46C3B7DF265AEC2249D7_11</vt:lpwstr>
  </property>
  <property fmtid="{D5CDD505-2E9C-101B-9397-08002B2CF9AE}" pid="4" name="KSOTemplateDocerSaveRecord">
    <vt:lpwstr>eyJoZGlkIjoiZTY0OWE0ODY0ZjZkZDg1NTg2NTE5ZTZiZDZjZGQ3YTciLCJ1c2VySWQiOiIxMjkzMzY2NzY3In0=</vt:lpwstr>
  </property>
</Properties>
</file>